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A3" w:rsidRPr="001B1569" w:rsidRDefault="006E5DA3" w:rsidP="006E5DA3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1B1569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5FC97CC" wp14:editId="4658315E">
            <wp:extent cx="441325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DA3" w:rsidRPr="001B1569" w:rsidRDefault="006E5DA3" w:rsidP="006E5DA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1B1569">
        <w:rPr>
          <w:rFonts w:ascii="Times New Roman" w:hAnsi="Times New Roman"/>
          <w:b/>
          <w:sz w:val="28"/>
          <w:szCs w:val="28"/>
        </w:rPr>
        <w:t>УКРАЇНА</w:t>
      </w:r>
    </w:p>
    <w:p w:rsidR="006E5DA3" w:rsidRPr="001B1569" w:rsidRDefault="006E5DA3" w:rsidP="006E5DA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1B1569">
        <w:rPr>
          <w:rFonts w:ascii="Times New Roman" w:hAnsi="Times New Roman"/>
          <w:b/>
          <w:sz w:val="28"/>
          <w:szCs w:val="28"/>
        </w:rPr>
        <w:t>КОЛОМИЙСЬКА МІСЬКА РАДА</w:t>
      </w:r>
    </w:p>
    <w:p w:rsidR="006E5DA3" w:rsidRPr="00E716D5" w:rsidRDefault="006E5DA3" w:rsidP="006E5DA3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>Восьме демократичне скликання</w:t>
      </w:r>
    </w:p>
    <w:p w:rsidR="006E5DA3" w:rsidRPr="00E716D5" w:rsidRDefault="006E5DA3" w:rsidP="006E5DA3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>_________________________сесія</w:t>
      </w:r>
    </w:p>
    <w:p w:rsidR="006E5DA3" w:rsidRPr="00E716D5" w:rsidRDefault="006E5DA3" w:rsidP="006E5DA3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716D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E716D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6E5DA3" w:rsidRPr="00E716D5" w:rsidRDefault="006E5DA3" w:rsidP="006E5DA3">
      <w:pPr>
        <w:pStyle w:val="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5DA3" w:rsidRPr="00E716D5" w:rsidRDefault="006E5DA3" w:rsidP="006E5DA3">
      <w:pPr>
        <w:pStyle w:val="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sz w:val="28"/>
          <w:szCs w:val="28"/>
          <w:lang w:val="uk-UA"/>
        </w:rPr>
        <w:t>від ___________р.                             м. Коломия                                 № ____________</w:t>
      </w:r>
    </w:p>
    <w:p w:rsidR="006E5DA3" w:rsidRPr="00E716D5" w:rsidRDefault="006E5DA3" w:rsidP="006E5DA3">
      <w:pPr>
        <w:rPr>
          <w:b/>
          <w:szCs w:val="28"/>
        </w:rPr>
      </w:pPr>
    </w:p>
    <w:p w:rsidR="006E5DA3" w:rsidRPr="00E716D5" w:rsidRDefault="006E5DA3" w:rsidP="006E5DA3">
      <w:pPr>
        <w:pStyle w:val="rvps3"/>
        <w:shd w:val="clear" w:color="auto" w:fill="FFFFFF"/>
        <w:spacing w:before="0" w:beforeAutospacing="0" w:after="0" w:afterAutospacing="0"/>
        <w:ind w:right="4815"/>
        <w:jc w:val="both"/>
        <w:rPr>
          <w:color w:val="000000"/>
          <w:sz w:val="18"/>
          <w:szCs w:val="18"/>
        </w:rPr>
      </w:pPr>
      <w:r w:rsidRPr="00E716D5">
        <w:rPr>
          <w:b/>
          <w:sz w:val="28"/>
        </w:rPr>
        <w:t xml:space="preserve">Про звернення Коломийської міської ради </w:t>
      </w:r>
      <w:r w:rsidRPr="00E716D5">
        <w:rPr>
          <w:b/>
          <w:sz w:val="28"/>
          <w:szCs w:val="28"/>
        </w:rPr>
        <w:t xml:space="preserve">до </w:t>
      </w:r>
      <w:r w:rsidRPr="00E716D5">
        <w:rPr>
          <w:rStyle w:val="rvts7"/>
          <w:b/>
          <w:bCs/>
          <w:color w:val="000000"/>
          <w:sz w:val="28"/>
          <w:szCs w:val="28"/>
        </w:rPr>
        <w:t xml:space="preserve">голови Верховної Ради України Руслана </w:t>
      </w:r>
      <w:proofErr w:type="spellStart"/>
      <w:r w:rsidRPr="00E716D5">
        <w:rPr>
          <w:rStyle w:val="rvts7"/>
          <w:b/>
          <w:bCs/>
          <w:color w:val="000000"/>
          <w:sz w:val="28"/>
          <w:szCs w:val="28"/>
        </w:rPr>
        <w:t>Стефанчука</w:t>
      </w:r>
      <w:proofErr w:type="spellEnd"/>
      <w:r w:rsidRPr="00E716D5">
        <w:rPr>
          <w:rStyle w:val="rvts7"/>
          <w:b/>
          <w:bCs/>
          <w:color w:val="000000"/>
          <w:sz w:val="28"/>
          <w:szCs w:val="28"/>
        </w:rPr>
        <w:t>,</w:t>
      </w:r>
      <w:r w:rsidRPr="00E716D5">
        <w:rPr>
          <w:color w:val="000000"/>
          <w:sz w:val="18"/>
          <w:szCs w:val="18"/>
        </w:rPr>
        <w:t xml:space="preserve"> </w:t>
      </w:r>
      <w:r w:rsidRPr="00E716D5">
        <w:rPr>
          <w:rStyle w:val="rvts7"/>
          <w:b/>
          <w:bCs/>
          <w:color w:val="000000"/>
          <w:sz w:val="28"/>
          <w:szCs w:val="28"/>
        </w:rPr>
        <w:t>Прем’єр-міністра України Дениса</w:t>
      </w:r>
      <w:r w:rsidRPr="00E716D5">
        <w:rPr>
          <w:color w:val="000000"/>
          <w:sz w:val="18"/>
          <w:szCs w:val="18"/>
        </w:rPr>
        <w:t xml:space="preserve"> </w:t>
      </w:r>
      <w:proofErr w:type="spellStart"/>
      <w:r w:rsidRPr="00E716D5">
        <w:rPr>
          <w:rStyle w:val="rvts7"/>
          <w:b/>
          <w:bCs/>
          <w:color w:val="000000"/>
          <w:sz w:val="28"/>
          <w:szCs w:val="28"/>
        </w:rPr>
        <w:t>Шмигаля</w:t>
      </w:r>
      <w:proofErr w:type="spellEnd"/>
    </w:p>
    <w:p w:rsidR="006E5DA3" w:rsidRPr="00E716D5" w:rsidRDefault="006E5DA3" w:rsidP="006E5DA3">
      <w:pPr>
        <w:pStyle w:val="2"/>
        <w:ind w:right="4535"/>
        <w:jc w:val="both"/>
        <w:rPr>
          <w:rFonts w:ascii="Times New Roman" w:hAnsi="Times New Roman"/>
          <w:sz w:val="28"/>
          <w:lang w:val="uk-UA"/>
        </w:rPr>
      </w:pPr>
    </w:p>
    <w:p w:rsidR="006E5DA3" w:rsidRPr="00DA0973" w:rsidRDefault="006E5DA3" w:rsidP="006E5DA3">
      <w:pPr>
        <w:pStyle w:val="2"/>
        <w:jc w:val="both"/>
        <w:rPr>
          <w:rFonts w:ascii="Times New Roman" w:hAnsi="Times New Roman"/>
          <w:sz w:val="28"/>
          <w:lang w:val="uk-UA"/>
        </w:rPr>
      </w:pPr>
    </w:p>
    <w:p w:rsidR="006E5DA3" w:rsidRPr="006F55B9" w:rsidRDefault="006E5DA3" w:rsidP="006E5DA3">
      <w:pPr>
        <w:pStyle w:val="2"/>
        <w:ind w:right="-1"/>
        <w:jc w:val="both"/>
        <w:rPr>
          <w:rFonts w:ascii="Times New Roman" w:hAnsi="Times New Roman"/>
          <w:sz w:val="28"/>
          <w:lang w:val="uk-UA"/>
        </w:rPr>
      </w:pPr>
      <w:r w:rsidRPr="00DA0973">
        <w:rPr>
          <w:rFonts w:ascii="Times New Roman" w:hAnsi="Times New Roman"/>
          <w:sz w:val="28"/>
          <w:lang w:val="uk-UA"/>
        </w:rPr>
        <w:tab/>
      </w:r>
      <w:r w:rsidRPr="006F55B9">
        <w:rPr>
          <w:rFonts w:ascii="Times New Roman" w:hAnsi="Times New Roman"/>
          <w:sz w:val="28"/>
          <w:lang w:val="uk-UA"/>
        </w:rPr>
        <w:t>Відповідно до статті 43 Закону України “Про місцеве самоврядування в Україні” міська рада</w:t>
      </w:r>
    </w:p>
    <w:p w:rsidR="006E5DA3" w:rsidRPr="001B1569" w:rsidRDefault="006E5DA3" w:rsidP="006E5DA3">
      <w:pPr>
        <w:ind w:right="-143" w:firstLine="709"/>
        <w:rPr>
          <w:szCs w:val="28"/>
        </w:rPr>
      </w:pPr>
    </w:p>
    <w:p w:rsidR="006E5DA3" w:rsidRPr="00D03C10" w:rsidRDefault="006E5DA3" w:rsidP="006E5DA3">
      <w:pPr>
        <w:pStyle w:val="1"/>
        <w:ind w:right="-143"/>
        <w:jc w:val="center"/>
        <w:rPr>
          <w:rFonts w:ascii="Times New Roman" w:hAnsi="Times New Roman"/>
          <w:sz w:val="28"/>
        </w:rPr>
      </w:pPr>
      <w:r w:rsidRPr="00D03C10">
        <w:rPr>
          <w:rFonts w:ascii="Times New Roman" w:hAnsi="Times New Roman"/>
          <w:sz w:val="28"/>
        </w:rPr>
        <w:t>вирішила:</w:t>
      </w:r>
    </w:p>
    <w:p w:rsidR="006E5DA3" w:rsidRPr="00BE66B8" w:rsidRDefault="006E5DA3" w:rsidP="006E5DA3">
      <w:pPr>
        <w:pStyle w:val="1"/>
        <w:ind w:right="-143"/>
        <w:jc w:val="center"/>
        <w:rPr>
          <w:rFonts w:ascii="Times New Roman" w:hAnsi="Times New Roman"/>
          <w:sz w:val="28"/>
        </w:rPr>
      </w:pPr>
    </w:p>
    <w:p w:rsidR="006E5DA3" w:rsidRPr="003647F7" w:rsidRDefault="006E5DA3" w:rsidP="006E5DA3">
      <w:pPr>
        <w:pStyle w:val="2"/>
        <w:ind w:right="-1"/>
        <w:jc w:val="both"/>
        <w:rPr>
          <w:rFonts w:ascii="Times New Roman" w:hAnsi="Times New Roman"/>
          <w:sz w:val="28"/>
          <w:lang w:val="uk-UA"/>
        </w:rPr>
      </w:pPr>
      <w:r w:rsidRPr="00BE66B8">
        <w:rPr>
          <w:szCs w:val="28"/>
          <w:lang w:val="uk-UA"/>
        </w:rPr>
        <w:tab/>
      </w:r>
      <w:r w:rsidRPr="003647F7">
        <w:rPr>
          <w:rFonts w:ascii="Times New Roman" w:hAnsi="Times New Roman"/>
          <w:sz w:val="28"/>
          <w:lang w:val="uk-UA"/>
        </w:rPr>
        <w:t xml:space="preserve">1. </w:t>
      </w:r>
      <w:r w:rsidRPr="006F55B9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 xml:space="preserve">Підтримати звернення Коломийської міської ради до голови Верховної Ради України Руслана </w:t>
      </w:r>
      <w:proofErr w:type="spellStart"/>
      <w:r w:rsidRPr="006F55B9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>Стефанчука</w:t>
      </w:r>
      <w:proofErr w:type="spellEnd"/>
      <w:r w:rsidRPr="006F55B9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>, Прем’єр-</w:t>
      </w:r>
      <w:r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 xml:space="preserve">міністра України Дениса </w:t>
      </w:r>
      <w:proofErr w:type="spellStart"/>
      <w:r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>Шмигаля</w:t>
      </w:r>
      <w:proofErr w:type="spellEnd"/>
      <w:r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 xml:space="preserve"> </w:t>
      </w:r>
      <w:r w:rsidR="006A5C9A" w:rsidRPr="006A5C9A">
        <w:rPr>
          <w:rStyle w:val="rvts10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щодо недопущення перенесення рахунків комунальних некомерційних медичних підприємств в Державну казначейську службу України </w:t>
      </w:r>
      <w:r w:rsidRPr="006F55B9">
        <w:rPr>
          <w:rFonts w:ascii="Times New Roman" w:hAnsi="Times New Roman"/>
          <w:sz w:val="28"/>
          <w:lang w:val="uk-UA"/>
        </w:rPr>
        <w:t>(текст додається).</w:t>
      </w:r>
      <w:r w:rsidRPr="003647F7">
        <w:rPr>
          <w:rFonts w:ascii="Times New Roman" w:hAnsi="Times New Roman"/>
          <w:sz w:val="28"/>
          <w:lang w:val="uk-UA"/>
        </w:rPr>
        <w:t xml:space="preserve"> </w:t>
      </w:r>
    </w:p>
    <w:p w:rsidR="006E5DA3" w:rsidRPr="006F55B9" w:rsidRDefault="006E5DA3" w:rsidP="006E5DA3">
      <w:pPr>
        <w:pStyle w:val="2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BE66B8">
        <w:rPr>
          <w:rFonts w:ascii="Times New Roman" w:hAnsi="Times New Roman"/>
          <w:sz w:val="28"/>
          <w:lang w:val="uk-UA"/>
        </w:rPr>
        <w:tab/>
      </w:r>
      <w:r w:rsidRPr="006F55B9">
        <w:rPr>
          <w:rFonts w:ascii="Times New Roman" w:hAnsi="Times New Roman"/>
          <w:sz w:val="28"/>
          <w:lang w:val="uk-UA"/>
        </w:rPr>
        <w:t xml:space="preserve">2. </w:t>
      </w:r>
      <w:r w:rsidRPr="006F5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 та текст звернення міської ради надіслати голові Верховної Ради України Руслану </w:t>
      </w:r>
      <w:proofErr w:type="spellStart"/>
      <w:r w:rsidRPr="006F5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Стефанчуку</w:t>
      </w:r>
      <w:proofErr w:type="spellEnd"/>
      <w:r w:rsidRPr="006F5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Прем’єр-міністру України Денису </w:t>
      </w:r>
      <w:proofErr w:type="spellStart"/>
      <w:r w:rsidRPr="006F5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Шмигалю</w:t>
      </w:r>
      <w:proofErr w:type="spellEnd"/>
      <w:r w:rsidRPr="006F5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оприлюднити на офіційному сайті міської ради</w:t>
      </w:r>
      <w:r w:rsidRPr="006F55B9">
        <w:rPr>
          <w:rFonts w:ascii="Times New Roman" w:hAnsi="Times New Roman"/>
          <w:sz w:val="28"/>
          <w:lang w:val="uk-UA"/>
        </w:rPr>
        <w:t>.</w:t>
      </w:r>
    </w:p>
    <w:p w:rsidR="006E5DA3" w:rsidRPr="00BE66B8" w:rsidRDefault="006E5DA3" w:rsidP="006E5DA3">
      <w:pPr>
        <w:pStyle w:val="21"/>
        <w:shd w:val="clear" w:color="auto" w:fill="auto"/>
        <w:spacing w:before="0" w:after="0" w:line="240" w:lineRule="auto"/>
        <w:ind w:left="23" w:right="-143"/>
        <w:jc w:val="left"/>
        <w:rPr>
          <w:rFonts w:ascii="Times New Roman" w:hAnsi="Times New Roman" w:cs="Times New Roman"/>
          <w:sz w:val="28"/>
          <w:szCs w:val="28"/>
        </w:rPr>
      </w:pPr>
    </w:p>
    <w:p w:rsidR="006E5DA3" w:rsidRPr="00BE66B8" w:rsidRDefault="006E5DA3" w:rsidP="006E5DA3">
      <w:pPr>
        <w:pStyle w:val="21"/>
        <w:shd w:val="clear" w:color="auto" w:fill="auto"/>
        <w:spacing w:before="0" w:after="0" w:line="240" w:lineRule="auto"/>
        <w:ind w:left="23" w:right="-143"/>
        <w:jc w:val="left"/>
        <w:rPr>
          <w:rFonts w:ascii="Times New Roman" w:hAnsi="Times New Roman" w:cs="Times New Roman"/>
          <w:sz w:val="28"/>
          <w:szCs w:val="28"/>
        </w:rPr>
      </w:pPr>
    </w:p>
    <w:p w:rsidR="006E5DA3" w:rsidRDefault="006E5DA3" w:rsidP="006E5DA3">
      <w:pPr>
        <w:pStyle w:val="21"/>
        <w:shd w:val="clear" w:color="auto" w:fill="auto"/>
        <w:spacing w:before="0" w:after="0" w:line="240" w:lineRule="auto"/>
        <w:ind w:right="-143"/>
        <w:jc w:val="left"/>
        <w:rPr>
          <w:rFonts w:ascii="Times New Roman" w:hAnsi="Times New Roman" w:cs="Times New Roman"/>
          <w:sz w:val="28"/>
          <w:szCs w:val="28"/>
        </w:rPr>
      </w:pPr>
    </w:p>
    <w:p w:rsidR="006E5DA3" w:rsidRPr="00BE66B8" w:rsidRDefault="006E5DA3" w:rsidP="006E5DA3">
      <w:pPr>
        <w:pStyle w:val="21"/>
        <w:shd w:val="clear" w:color="auto" w:fill="auto"/>
        <w:spacing w:before="0" w:after="0" w:line="240" w:lineRule="auto"/>
        <w:ind w:right="-143"/>
        <w:jc w:val="left"/>
        <w:rPr>
          <w:rFonts w:ascii="Times New Roman" w:hAnsi="Times New Roman" w:cs="Times New Roman"/>
          <w:sz w:val="28"/>
          <w:szCs w:val="28"/>
        </w:rPr>
      </w:pPr>
    </w:p>
    <w:p w:rsidR="006E5DA3" w:rsidRPr="00802649" w:rsidRDefault="006E5DA3" w:rsidP="006E5DA3">
      <w:pPr>
        <w:pStyle w:val="2"/>
        <w:ind w:right="-143"/>
        <w:rPr>
          <w:rFonts w:ascii="Times New Roman" w:hAnsi="Times New Roman"/>
          <w:b/>
          <w:sz w:val="28"/>
          <w:lang w:val="uk-UA"/>
        </w:rPr>
      </w:pPr>
      <w:r w:rsidRPr="00802649">
        <w:rPr>
          <w:rFonts w:ascii="Times New Roman" w:hAnsi="Times New Roman"/>
          <w:b/>
          <w:sz w:val="28"/>
          <w:lang w:val="uk-UA"/>
        </w:rPr>
        <w:t xml:space="preserve">Міський голова          </w:t>
      </w:r>
      <w:r>
        <w:rPr>
          <w:rFonts w:ascii="Times New Roman" w:hAnsi="Times New Roman"/>
          <w:b/>
          <w:sz w:val="28"/>
          <w:lang w:val="uk-UA"/>
        </w:rPr>
        <w:t xml:space="preserve">                              </w:t>
      </w:r>
      <w:r w:rsidRPr="00802649">
        <w:rPr>
          <w:rFonts w:ascii="Times New Roman" w:hAnsi="Times New Roman"/>
          <w:b/>
          <w:sz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lang w:val="uk-UA"/>
        </w:rPr>
        <w:t xml:space="preserve">   </w:t>
      </w:r>
      <w:r w:rsidRPr="00802649">
        <w:rPr>
          <w:rFonts w:ascii="Times New Roman" w:hAnsi="Times New Roman"/>
          <w:b/>
          <w:sz w:val="28"/>
          <w:lang w:val="uk-UA"/>
        </w:rPr>
        <w:t xml:space="preserve">   Богдан СТАНІСЛАВСЬКИЙ</w:t>
      </w:r>
    </w:p>
    <w:p w:rsidR="006E5DA3" w:rsidRDefault="006E5DA3" w:rsidP="006E5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DA3" w:rsidRDefault="006E5DA3" w:rsidP="006E5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DA3" w:rsidRDefault="006E5DA3" w:rsidP="006E5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DA3" w:rsidRDefault="006E5DA3" w:rsidP="006E5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DA3" w:rsidRDefault="006E5DA3" w:rsidP="006E5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DA3" w:rsidRDefault="006E5DA3" w:rsidP="006E5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DA3" w:rsidRDefault="006E5DA3" w:rsidP="006E5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DA3" w:rsidRDefault="006E5DA3" w:rsidP="006E5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73D0" w:rsidRDefault="000273D0" w:rsidP="006E5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3D0" w:rsidRDefault="000273D0" w:rsidP="006E5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3D0" w:rsidRDefault="000273D0" w:rsidP="000273D0">
      <w:pPr>
        <w:pStyle w:val="rvps18"/>
        <w:shd w:val="clear" w:color="auto" w:fill="FFFFFF"/>
        <w:spacing w:before="0" w:beforeAutospacing="0" w:after="0" w:afterAutospacing="0"/>
        <w:ind w:left="5670"/>
        <w:jc w:val="both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lastRenderedPageBreak/>
        <w:t>Голові Верховної Ради України</w:t>
      </w:r>
    </w:p>
    <w:p w:rsidR="000273D0" w:rsidRDefault="000273D0" w:rsidP="000273D0">
      <w:pPr>
        <w:pStyle w:val="rvps19"/>
        <w:shd w:val="clear" w:color="auto" w:fill="FFFFFF"/>
        <w:spacing w:before="0" w:beforeAutospacing="0" w:after="0" w:afterAutospacing="0"/>
        <w:ind w:left="5670"/>
        <w:jc w:val="both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>Руслану СТЕФАНЧУКУ</w:t>
      </w:r>
    </w:p>
    <w:p w:rsidR="000273D0" w:rsidRDefault="000273D0" w:rsidP="000273D0">
      <w:pPr>
        <w:pStyle w:val="rvps20"/>
        <w:shd w:val="clear" w:color="auto" w:fill="FFFFFF"/>
        <w:spacing w:before="0" w:beforeAutospacing="0" w:after="0" w:afterAutospacing="0"/>
        <w:ind w:left="5670"/>
        <w:jc w:val="both"/>
        <w:rPr>
          <w:color w:val="000000"/>
          <w:sz w:val="18"/>
          <w:szCs w:val="18"/>
        </w:rPr>
      </w:pPr>
    </w:p>
    <w:p w:rsidR="000273D0" w:rsidRDefault="000273D0" w:rsidP="000273D0">
      <w:pPr>
        <w:pStyle w:val="rvps21"/>
        <w:shd w:val="clear" w:color="auto" w:fill="FFFFFF"/>
        <w:spacing w:before="0" w:beforeAutospacing="0" w:after="0" w:afterAutospacing="0"/>
        <w:ind w:left="5670"/>
        <w:jc w:val="both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>Прем’єр-міністру України</w:t>
      </w:r>
    </w:p>
    <w:p w:rsidR="000273D0" w:rsidRDefault="000273D0" w:rsidP="000273D0">
      <w:pPr>
        <w:pStyle w:val="rvps22"/>
        <w:shd w:val="clear" w:color="auto" w:fill="FFFFFF"/>
        <w:spacing w:before="0" w:beforeAutospacing="0" w:after="0" w:afterAutospacing="0"/>
        <w:ind w:left="5670"/>
        <w:jc w:val="both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>Денису ШМИГАЛЮ</w:t>
      </w:r>
    </w:p>
    <w:p w:rsidR="000273D0" w:rsidRPr="000273D0" w:rsidRDefault="000273D0" w:rsidP="006E5DA3">
      <w:pPr>
        <w:pStyle w:val="a3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6E5DA3" w:rsidRPr="006E5DA3" w:rsidRDefault="006E5DA3" w:rsidP="006E5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A3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:rsidR="006E5DA3" w:rsidRDefault="006A5C9A" w:rsidP="006E5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</w:t>
      </w:r>
      <w:r w:rsidR="006E5DA3" w:rsidRPr="006E5DA3">
        <w:rPr>
          <w:rFonts w:ascii="Times New Roman" w:hAnsi="Times New Roman" w:cs="Times New Roman"/>
          <w:b/>
          <w:sz w:val="28"/>
          <w:szCs w:val="28"/>
        </w:rPr>
        <w:t>одо недопущення перенесення рахунків комунальних некомерційних медичних підприємств в Державну казначейську службу України</w:t>
      </w:r>
    </w:p>
    <w:p w:rsidR="006E5DA3" w:rsidRPr="000273D0" w:rsidRDefault="006E5DA3" w:rsidP="006E5DA3">
      <w:pPr>
        <w:pStyle w:val="a3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E5DA3" w:rsidRPr="006A5C9A" w:rsidRDefault="006E5DA3" w:rsidP="0098624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A5C9A">
        <w:rPr>
          <w:rFonts w:ascii="Times New Roman" w:hAnsi="Times New Roman"/>
          <w:sz w:val="28"/>
          <w:szCs w:val="28"/>
        </w:rPr>
        <w:t xml:space="preserve">Висловлюємо наше занепокоєння щодо </w:t>
      </w:r>
      <w:proofErr w:type="spellStart"/>
      <w:r w:rsidRPr="006A5C9A">
        <w:rPr>
          <w:rFonts w:ascii="Times New Roman" w:hAnsi="Times New Roman"/>
          <w:sz w:val="28"/>
          <w:szCs w:val="28"/>
        </w:rPr>
        <w:t>законопроєкту</w:t>
      </w:r>
      <w:proofErr w:type="spellEnd"/>
      <w:r w:rsidRPr="006A5C9A">
        <w:rPr>
          <w:rFonts w:ascii="Times New Roman" w:hAnsi="Times New Roman"/>
          <w:sz w:val="28"/>
          <w:szCs w:val="28"/>
        </w:rPr>
        <w:t xml:space="preserve"> «Про д</w:t>
      </w:r>
      <w:r w:rsidR="006A5C9A">
        <w:rPr>
          <w:rFonts w:ascii="Times New Roman" w:hAnsi="Times New Roman"/>
          <w:sz w:val="28"/>
          <w:szCs w:val="28"/>
        </w:rPr>
        <w:t xml:space="preserve">ержавний бюджет України на 2025 </w:t>
      </w:r>
      <w:r w:rsidRPr="006A5C9A">
        <w:rPr>
          <w:rFonts w:ascii="Times New Roman" w:hAnsi="Times New Roman"/>
          <w:sz w:val="28"/>
          <w:szCs w:val="28"/>
        </w:rPr>
        <w:t xml:space="preserve">рік» в частині переведення рахунків </w:t>
      </w:r>
      <w:proofErr w:type="spellStart"/>
      <w:r w:rsidRPr="006A5C9A">
        <w:rPr>
          <w:rFonts w:ascii="Times New Roman" w:hAnsi="Times New Roman"/>
          <w:sz w:val="28"/>
          <w:szCs w:val="28"/>
        </w:rPr>
        <w:t>субʼєктів</w:t>
      </w:r>
      <w:proofErr w:type="spellEnd"/>
      <w:r w:rsidRPr="006A5C9A">
        <w:rPr>
          <w:rFonts w:ascii="Times New Roman" w:hAnsi="Times New Roman"/>
          <w:sz w:val="28"/>
          <w:szCs w:val="28"/>
        </w:rPr>
        <w:t xml:space="preserve"> господарювання, що надають медичні послуги з банківських установ у Державну казначейськ</w:t>
      </w:r>
      <w:r w:rsidR="0098624A">
        <w:rPr>
          <w:rFonts w:ascii="Times New Roman" w:hAnsi="Times New Roman"/>
          <w:sz w:val="28"/>
          <w:szCs w:val="28"/>
        </w:rPr>
        <w:t>у службу України. Дане рішення є</w:t>
      </w:r>
      <w:r w:rsidRPr="006A5C9A">
        <w:rPr>
          <w:rFonts w:ascii="Times New Roman" w:hAnsi="Times New Roman"/>
          <w:sz w:val="28"/>
          <w:szCs w:val="28"/>
        </w:rPr>
        <w:t xml:space="preserve"> </w:t>
      </w:r>
      <w:r w:rsidR="0098624A">
        <w:rPr>
          <w:rFonts w:ascii="Times New Roman" w:hAnsi="Times New Roman"/>
          <w:sz w:val="28"/>
          <w:szCs w:val="28"/>
        </w:rPr>
        <w:t>неприпустимим</w:t>
      </w:r>
      <w:r w:rsidRPr="006A5C9A">
        <w:rPr>
          <w:rFonts w:ascii="Times New Roman" w:hAnsi="Times New Roman"/>
          <w:sz w:val="28"/>
          <w:szCs w:val="28"/>
        </w:rPr>
        <w:t xml:space="preserve">, оскільки поставить під загрозу реалізацію реформи системи охорони </w:t>
      </w:r>
      <w:r w:rsidR="0098624A" w:rsidRPr="006A5C9A">
        <w:rPr>
          <w:rFonts w:ascii="Times New Roman" w:hAnsi="Times New Roman"/>
          <w:sz w:val="28"/>
          <w:szCs w:val="28"/>
        </w:rPr>
        <w:t>здоров’я</w:t>
      </w:r>
      <w:r w:rsidRPr="006A5C9A">
        <w:rPr>
          <w:rFonts w:ascii="Times New Roman" w:hAnsi="Times New Roman"/>
          <w:sz w:val="28"/>
          <w:szCs w:val="28"/>
        </w:rPr>
        <w:t xml:space="preserve"> України та відбере незалежність надавачів медичних послуг вільно і на</w:t>
      </w:r>
      <w:r w:rsidR="006A5C9A">
        <w:rPr>
          <w:rFonts w:ascii="Times New Roman" w:hAnsi="Times New Roman"/>
          <w:sz w:val="28"/>
          <w:szCs w:val="28"/>
        </w:rPr>
        <w:t xml:space="preserve"> </w:t>
      </w:r>
      <w:r w:rsidRPr="006A5C9A">
        <w:rPr>
          <w:rFonts w:ascii="Times New Roman" w:hAnsi="Times New Roman"/>
          <w:sz w:val="28"/>
          <w:szCs w:val="28"/>
        </w:rPr>
        <w:t>власний розсуд,</w:t>
      </w:r>
      <w:r w:rsidR="0098624A">
        <w:rPr>
          <w:rFonts w:ascii="Times New Roman" w:hAnsi="Times New Roman"/>
          <w:sz w:val="28"/>
          <w:szCs w:val="28"/>
        </w:rPr>
        <w:t xml:space="preserve"> </w:t>
      </w:r>
      <w:r w:rsidRPr="006A5C9A">
        <w:rPr>
          <w:rFonts w:ascii="Times New Roman" w:hAnsi="Times New Roman"/>
          <w:sz w:val="28"/>
          <w:szCs w:val="28"/>
        </w:rPr>
        <w:t>відповідно до потреб, розпоряджатися коштами, які</w:t>
      </w:r>
      <w:r w:rsidR="0098624A">
        <w:rPr>
          <w:rFonts w:ascii="Times New Roman" w:hAnsi="Times New Roman"/>
          <w:sz w:val="28"/>
          <w:szCs w:val="28"/>
        </w:rPr>
        <w:t xml:space="preserve"> </w:t>
      </w:r>
      <w:r w:rsidRPr="006A5C9A">
        <w:rPr>
          <w:rFonts w:ascii="Times New Roman" w:hAnsi="Times New Roman"/>
          <w:sz w:val="28"/>
          <w:szCs w:val="28"/>
        </w:rPr>
        <w:t>одержують медичні підприємства внаслідок господарської діяльності.</w:t>
      </w:r>
    </w:p>
    <w:p w:rsidR="006E5DA3" w:rsidRPr="006A5C9A" w:rsidRDefault="006E5DA3" w:rsidP="00EE44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A5C9A">
        <w:rPr>
          <w:rFonts w:ascii="Times New Roman" w:hAnsi="Times New Roman"/>
          <w:sz w:val="28"/>
          <w:szCs w:val="28"/>
        </w:rPr>
        <w:t xml:space="preserve">З початку реформи охорони </w:t>
      </w:r>
      <w:r w:rsidR="0098624A" w:rsidRPr="006A5C9A">
        <w:rPr>
          <w:rFonts w:ascii="Times New Roman" w:hAnsi="Times New Roman"/>
          <w:sz w:val="28"/>
          <w:szCs w:val="28"/>
        </w:rPr>
        <w:t>здоров’я</w:t>
      </w:r>
      <w:r w:rsidRPr="006A5C9A">
        <w:rPr>
          <w:rFonts w:ascii="Times New Roman" w:hAnsi="Times New Roman"/>
          <w:sz w:val="28"/>
          <w:szCs w:val="28"/>
        </w:rPr>
        <w:t xml:space="preserve"> вільний вибір надавачів платіжних послуг, що мають право відкривати рахунки користувачам, відповідно до Інструкції про порядок відкриття і закриття рахунків користувачам надавачами платіжних послуг з обслуговування рахунків, затвердженої</w:t>
      </w:r>
      <w:r w:rsidR="00EE4457">
        <w:rPr>
          <w:rFonts w:ascii="Times New Roman" w:hAnsi="Times New Roman"/>
          <w:sz w:val="28"/>
          <w:szCs w:val="28"/>
        </w:rPr>
        <w:t xml:space="preserve"> </w:t>
      </w:r>
      <w:r w:rsidRPr="006A5C9A">
        <w:rPr>
          <w:rFonts w:ascii="Times New Roman" w:hAnsi="Times New Roman"/>
          <w:sz w:val="28"/>
          <w:szCs w:val="28"/>
        </w:rPr>
        <w:t>Постановою правління Національного б</w:t>
      </w:r>
      <w:r w:rsidR="00EE4457">
        <w:rPr>
          <w:rFonts w:ascii="Times New Roman" w:hAnsi="Times New Roman"/>
          <w:sz w:val="28"/>
          <w:szCs w:val="28"/>
        </w:rPr>
        <w:t>анку України від 29.07.2022р. №</w:t>
      </w:r>
      <w:r w:rsidRPr="006A5C9A">
        <w:rPr>
          <w:rFonts w:ascii="Times New Roman" w:hAnsi="Times New Roman"/>
          <w:sz w:val="28"/>
          <w:szCs w:val="28"/>
        </w:rPr>
        <w:t>162, покращив фінансове становище підприємств і дав можливість накопичувати фінансові ресурси для здійснення капітальних видатків та формувати резервні фонди для своєчасної</w:t>
      </w:r>
      <w:r w:rsidR="00EE4457">
        <w:rPr>
          <w:rFonts w:ascii="Times New Roman" w:hAnsi="Times New Roman"/>
          <w:sz w:val="28"/>
          <w:szCs w:val="28"/>
        </w:rPr>
        <w:t xml:space="preserve"> </w:t>
      </w:r>
      <w:r w:rsidRPr="006A5C9A">
        <w:rPr>
          <w:rFonts w:ascii="Times New Roman" w:hAnsi="Times New Roman"/>
          <w:sz w:val="28"/>
          <w:szCs w:val="28"/>
        </w:rPr>
        <w:t>виплати працівникам заробітної плати без порушень законодавства, на випадок затримок у фінансуванні.</w:t>
      </w:r>
    </w:p>
    <w:p w:rsidR="006E5DA3" w:rsidRPr="006A5C9A" w:rsidRDefault="006E5DA3" w:rsidP="00EE44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A5C9A">
        <w:rPr>
          <w:rFonts w:ascii="Times New Roman" w:hAnsi="Times New Roman"/>
          <w:sz w:val="28"/>
          <w:szCs w:val="28"/>
        </w:rPr>
        <w:t>Державна Казначейська служба - це постійні бюрократичні перешкоди з суттєвим збільшенням часу на проведення будь-яких платежів, неодноразова корекція платіжних документів, необґрунтовані вимоги надавати пояснення щодо кожної виплати. Постанова Кабінету Міністрів України від 09.06.2021р.</w:t>
      </w:r>
      <w:r w:rsidR="00EE4457">
        <w:rPr>
          <w:rFonts w:ascii="Times New Roman" w:hAnsi="Times New Roman"/>
          <w:sz w:val="28"/>
          <w:szCs w:val="28"/>
        </w:rPr>
        <w:t xml:space="preserve"> №</w:t>
      </w:r>
      <w:r w:rsidRPr="006A5C9A">
        <w:rPr>
          <w:rFonts w:ascii="Times New Roman" w:hAnsi="Times New Roman"/>
          <w:sz w:val="28"/>
          <w:szCs w:val="28"/>
        </w:rPr>
        <w:t>590 «Про затвердження Порядку виконання повноважень Державною</w:t>
      </w:r>
      <w:r w:rsidR="00EE4457">
        <w:rPr>
          <w:rFonts w:ascii="Times New Roman" w:hAnsi="Times New Roman"/>
          <w:sz w:val="28"/>
          <w:szCs w:val="28"/>
        </w:rPr>
        <w:t xml:space="preserve"> </w:t>
      </w:r>
      <w:r w:rsidRPr="006A5C9A">
        <w:rPr>
          <w:rFonts w:ascii="Times New Roman" w:hAnsi="Times New Roman"/>
          <w:sz w:val="28"/>
          <w:szCs w:val="28"/>
        </w:rPr>
        <w:t>казначейською службою в особливому режимі в умовах воєнного стану»</w:t>
      </w:r>
      <w:r w:rsidR="00EE4457">
        <w:rPr>
          <w:rFonts w:ascii="Times New Roman" w:hAnsi="Times New Roman"/>
          <w:sz w:val="28"/>
          <w:szCs w:val="28"/>
        </w:rPr>
        <w:t xml:space="preserve"> </w:t>
      </w:r>
      <w:r w:rsidRPr="006A5C9A">
        <w:rPr>
          <w:rFonts w:ascii="Times New Roman" w:hAnsi="Times New Roman"/>
          <w:sz w:val="28"/>
          <w:szCs w:val="28"/>
        </w:rPr>
        <w:t xml:space="preserve">паралізує діяльність установ, унеможливлює вчасні закупівлі, відлякує постачальників товарів, робіт та послуг. Це втручання в процес управління медичними підприємствами, що знівелює реформу охорони </w:t>
      </w:r>
      <w:r w:rsidR="00EE4457" w:rsidRPr="006A5C9A">
        <w:rPr>
          <w:rFonts w:ascii="Times New Roman" w:hAnsi="Times New Roman"/>
          <w:sz w:val="28"/>
          <w:szCs w:val="28"/>
        </w:rPr>
        <w:t>здоров’я</w:t>
      </w:r>
      <w:r w:rsidRPr="006A5C9A">
        <w:rPr>
          <w:rFonts w:ascii="Times New Roman" w:hAnsi="Times New Roman"/>
          <w:sz w:val="28"/>
          <w:szCs w:val="28"/>
        </w:rPr>
        <w:t xml:space="preserve"> та призведе до втрати спроможності керівництва швидко приймати рішення, будувати ефективну систему мотивації персоналу та покращувати медичні</w:t>
      </w:r>
      <w:r w:rsidR="00EE4457">
        <w:rPr>
          <w:rFonts w:ascii="Times New Roman" w:hAnsi="Times New Roman"/>
          <w:sz w:val="28"/>
          <w:szCs w:val="28"/>
        </w:rPr>
        <w:t xml:space="preserve"> </w:t>
      </w:r>
      <w:r w:rsidRPr="006A5C9A">
        <w:rPr>
          <w:rFonts w:ascii="Times New Roman" w:hAnsi="Times New Roman"/>
          <w:sz w:val="28"/>
          <w:szCs w:val="28"/>
        </w:rPr>
        <w:t>послуги.</w:t>
      </w:r>
    </w:p>
    <w:p w:rsidR="006E5DA3" w:rsidRPr="006A5C9A" w:rsidRDefault="006E5DA3" w:rsidP="00EE44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A5C9A">
        <w:rPr>
          <w:rFonts w:ascii="Times New Roman" w:hAnsi="Times New Roman"/>
          <w:sz w:val="28"/>
          <w:szCs w:val="28"/>
        </w:rPr>
        <w:t>Ініціатива Міністерства фінансів є незаконною та порушує права на автономне господарювання відповідно до чинного Господарського Кодексу</w:t>
      </w:r>
      <w:r w:rsidR="00EE4457">
        <w:rPr>
          <w:rFonts w:ascii="Times New Roman" w:hAnsi="Times New Roman"/>
          <w:sz w:val="28"/>
          <w:szCs w:val="28"/>
        </w:rPr>
        <w:t xml:space="preserve"> </w:t>
      </w:r>
      <w:r w:rsidRPr="006A5C9A">
        <w:rPr>
          <w:rFonts w:ascii="Times New Roman" w:hAnsi="Times New Roman"/>
          <w:sz w:val="28"/>
          <w:szCs w:val="28"/>
        </w:rPr>
        <w:t>України.</w:t>
      </w:r>
    </w:p>
    <w:p w:rsidR="006E5DA3" w:rsidRPr="006A5C9A" w:rsidRDefault="006E5DA3" w:rsidP="00EE44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A5C9A">
        <w:rPr>
          <w:rFonts w:ascii="Times New Roman" w:hAnsi="Times New Roman"/>
          <w:sz w:val="28"/>
          <w:szCs w:val="28"/>
        </w:rPr>
        <w:t>Депутатський корпус звертається до Вас з проханням про недопущення перенесення рахунків комунальних некомерційних медичних підприємств в</w:t>
      </w:r>
      <w:r w:rsidR="00EE4457">
        <w:rPr>
          <w:rFonts w:ascii="Times New Roman" w:hAnsi="Times New Roman"/>
          <w:sz w:val="28"/>
          <w:szCs w:val="28"/>
        </w:rPr>
        <w:t xml:space="preserve"> </w:t>
      </w:r>
      <w:r w:rsidRPr="006A5C9A">
        <w:rPr>
          <w:rFonts w:ascii="Times New Roman" w:hAnsi="Times New Roman"/>
          <w:sz w:val="28"/>
          <w:szCs w:val="28"/>
        </w:rPr>
        <w:t>Державну казначейську службу України.</w:t>
      </w:r>
    </w:p>
    <w:p w:rsidR="00D12188" w:rsidRPr="000273D0" w:rsidRDefault="00597352" w:rsidP="006A5C9A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273D0" w:rsidRPr="00E716D5" w:rsidRDefault="000273D0" w:rsidP="000273D0">
      <w:pPr>
        <w:pStyle w:val="2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>Депутати Коломийської міської ради VIIІ демократичного скликання</w:t>
      </w:r>
    </w:p>
    <w:p w:rsidR="000273D0" w:rsidRPr="00E716D5" w:rsidRDefault="000273D0" w:rsidP="000273D0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>Прийнято на 56 сесії міської ради</w:t>
      </w:r>
    </w:p>
    <w:p w:rsidR="000273D0" w:rsidRPr="00E716D5" w:rsidRDefault="000273D0" w:rsidP="000273D0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>VIIІ демократичного скликання</w:t>
      </w:r>
    </w:p>
    <w:p w:rsidR="000273D0" w:rsidRPr="00BE2A69" w:rsidRDefault="000273D0" w:rsidP="000273D0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0273D0" w:rsidRPr="00BE2A69" w:rsidSect="000273D0">
          <w:pgSz w:w="11906" w:h="16838"/>
          <w:pgMar w:top="709" w:right="850" w:bottom="850" w:left="1417" w:header="708" w:footer="708" w:gutter="0"/>
          <w:cols w:space="708"/>
          <w:docGrid w:linePitch="360"/>
        </w:sect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>24 жовтня 2024 року</w:t>
      </w:r>
    </w:p>
    <w:p w:rsidR="00253914" w:rsidRPr="006A5C9A" w:rsidRDefault="00253914" w:rsidP="00253914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53914" w:rsidRPr="006A5C9A" w:rsidSect="00DB704F">
      <w:pgSz w:w="11906" w:h="16838"/>
      <w:pgMar w:top="567" w:right="849" w:bottom="56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612E6"/>
    <w:multiLevelType w:val="multilevel"/>
    <w:tmpl w:val="503E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A3"/>
    <w:rsid w:val="000273D0"/>
    <w:rsid w:val="00135DB1"/>
    <w:rsid w:val="00253914"/>
    <w:rsid w:val="00512C6D"/>
    <w:rsid w:val="00597352"/>
    <w:rsid w:val="006A5C9A"/>
    <w:rsid w:val="006E5DA3"/>
    <w:rsid w:val="0098624A"/>
    <w:rsid w:val="00B241CF"/>
    <w:rsid w:val="00E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0FFF"/>
  <w15:chartTrackingRefBased/>
  <w15:docId w15:val="{F7BA59BC-C279-4629-AB34-FC609688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DA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E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">
    <w:name w:val="Без інтервалів2"/>
    <w:qFormat/>
    <w:rsid w:val="006E5DA3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character" w:customStyle="1" w:styleId="rvts7">
    <w:name w:val="rvts7"/>
    <w:basedOn w:val="a0"/>
    <w:rsid w:val="006E5DA3"/>
  </w:style>
  <w:style w:type="character" w:customStyle="1" w:styleId="20">
    <w:name w:val="Основний текст (2)_"/>
    <w:basedOn w:val="a0"/>
    <w:link w:val="21"/>
    <w:rsid w:val="006E5DA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6E5DA3"/>
    <w:pPr>
      <w:widowControl w:val="0"/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1">
    <w:name w:val="Без інтервалів1"/>
    <w:qFormat/>
    <w:rsid w:val="006E5D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3">
    <w:name w:val="rvps3"/>
    <w:basedOn w:val="a"/>
    <w:rsid w:val="006E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6E5DA3"/>
  </w:style>
  <w:style w:type="character" w:customStyle="1" w:styleId="rvts10">
    <w:name w:val="rvts10"/>
    <w:basedOn w:val="a0"/>
    <w:rsid w:val="006E5DA3"/>
  </w:style>
  <w:style w:type="paragraph" w:customStyle="1" w:styleId="rvps18">
    <w:name w:val="rvps18"/>
    <w:basedOn w:val="a"/>
    <w:rsid w:val="0002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">
    <w:name w:val="rvps19"/>
    <w:basedOn w:val="a"/>
    <w:rsid w:val="0002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">
    <w:name w:val="rvps20"/>
    <w:basedOn w:val="a"/>
    <w:rsid w:val="0002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">
    <w:name w:val="rvps21"/>
    <w:basedOn w:val="a"/>
    <w:rsid w:val="0002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">
    <w:name w:val="rvps22"/>
    <w:basedOn w:val="a"/>
    <w:rsid w:val="0002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3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2336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Вікторія Сергіївна2</dc:creator>
  <cp:keywords/>
  <dc:description/>
  <cp:lastModifiedBy>Бойко Вікторія Сергіївна2</cp:lastModifiedBy>
  <cp:revision>3</cp:revision>
  <cp:lastPrinted>2024-10-17T11:27:00Z</cp:lastPrinted>
  <dcterms:created xsi:type="dcterms:W3CDTF">2024-10-17T11:00:00Z</dcterms:created>
  <dcterms:modified xsi:type="dcterms:W3CDTF">2024-10-18T07:46:00Z</dcterms:modified>
</cp:coreProperties>
</file>